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29" w:rsidRPr="007A0835" w:rsidRDefault="004D5E8B" w:rsidP="000442A9">
      <w:pPr>
        <w:spacing w:after="0"/>
        <w:rPr>
          <w:rFonts w:ascii="Times New Roman" w:hAnsi="Times New Roman"/>
          <w:b/>
          <w:sz w:val="24"/>
          <w:szCs w:val="24"/>
        </w:rPr>
      </w:pPr>
      <w:r w:rsidRPr="007A0835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BC36C4" w:rsidRPr="007A0835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AA77A8" w:rsidRPr="007A0835">
        <w:rPr>
          <w:rFonts w:ascii="Times New Roman" w:hAnsi="Times New Roman"/>
          <w:b/>
          <w:sz w:val="24"/>
          <w:szCs w:val="24"/>
        </w:rPr>
        <w:t>Персональный состав педагогических работников МБОУ СОШ №48</w:t>
      </w:r>
    </w:p>
    <w:p w:rsidR="00A13829" w:rsidRPr="007A0835" w:rsidRDefault="00AA77A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835">
        <w:rPr>
          <w:rFonts w:ascii="Times New Roman" w:hAnsi="Times New Roman"/>
          <w:b/>
          <w:sz w:val="24"/>
          <w:szCs w:val="24"/>
          <w:u w:val="single"/>
        </w:rPr>
        <w:t>(по состоянию на 0</w:t>
      </w:r>
      <w:r w:rsidR="007E26E6" w:rsidRPr="007A0835">
        <w:rPr>
          <w:rFonts w:ascii="Times New Roman" w:hAnsi="Times New Roman"/>
          <w:b/>
          <w:sz w:val="24"/>
          <w:szCs w:val="24"/>
          <w:u w:val="single"/>
        </w:rPr>
        <w:t>2</w:t>
      </w:r>
      <w:r w:rsidRPr="007A0835">
        <w:rPr>
          <w:rFonts w:ascii="Times New Roman" w:hAnsi="Times New Roman"/>
          <w:b/>
          <w:sz w:val="24"/>
          <w:szCs w:val="24"/>
          <w:u w:val="single"/>
        </w:rPr>
        <w:t>.09.202</w:t>
      </w:r>
      <w:r w:rsidR="00F12919" w:rsidRPr="007A0835">
        <w:rPr>
          <w:rFonts w:ascii="Times New Roman" w:hAnsi="Times New Roman"/>
          <w:b/>
          <w:sz w:val="24"/>
          <w:szCs w:val="24"/>
          <w:u w:val="single"/>
        </w:rPr>
        <w:t>4</w:t>
      </w:r>
      <w:r w:rsidRPr="007A0835">
        <w:rPr>
          <w:rFonts w:ascii="Times New Roman" w:hAnsi="Times New Roman"/>
          <w:b/>
          <w:sz w:val="24"/>
          <w:szCs w:val="24"/>
          <w:u w:val="single"/>
        </w:rPr>
        <w:t>)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1835"/>
        <w:gridCol w:w="1739"/>
        <w:gridCol w:w="1985"/>
        <w:gridCol w:w="2313"/>
        <w:gridCol w:w="2081"/>
        <w:gridCol w:w="1843"/>
        <w:gridCol w:w="1275"/>
        <w:gridCol w:w="1278"/>
      </w:tblGrid>
      <w:tr w:rsidR="003A19F6" w:rsidRPr="007A0835" w:rsidTr="005C56F1">
        <w:tc>
          <w:tcPr>
            <w:tcW w:w="645" w:type="dxa"/>
          </w:tcPr>
          <w:p w:rsidR="003A19F6" w:rsidRPr="007A0835" w:rsidRDefault="003A1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1835" w:type="dxa"/>
          </w:tcPr>
          <w:p w:rsidR="003A19F6" w:rsidRPr="007A0835" w:rsidRDefault="003A1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39" w:type="dxa"/>
          </w:tcPr>
          <w:p w:rsidR="003A19F6" w:rsidRPr="007A0835" w:rsidRDefault="00BC36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Занимаемая </w:t>
            </w:r>
            <w:r w:rsidR="003A19F6" w:rsidRPr="007A0835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(должности)</w:t>
            </w:r>
          </w:p>
        </w:tc>
        <w:tc>
          <w:tcPr>
            <w:tcW w:w="1985" w:type="dxa"/>
          </w:tcPr>
          <w:p w:rsidR="00BC36C4" w:rsidRPr="007A0835" w:rsidRDefault="00BC36C4" w:rsidP="00BC36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Преподаваемые учебные предметы,</w:t>
            </w:r>
            <w:r w:rsidR="009053A4" w:rsidRPr="007A0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курсы, дисциплины,</w:t>
            </w:r>
          </w:p>
          <w:p w:rsidR="003A19F6" w:rsidRPr="007A0835" w:rsidRDefault="00895F0C" w:rsidP="00BC36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C36C4" w:rsidRPr="007A0835">
              <w:rPr>
                <w:rFonts w:ascii="Times New Roman" w:hAnsi="Times New Roman"/>
                <w:sz w:val="24"/>
                <w:szCs w:val="24"/>
              </w:rPr>
              <w:t>модули)</w:t>
            </w:r>
          </w:p>
        </w:tc>
        <w:tc>
          <w:tcPr>
            <w:tcW w:w="2313" w:type="dxa"/>
          </w:tcPr>
          <w:p w:rsidR="003A19F6" w:rsidRPr="007A0835" w:rsidRDefault="003A19F6" w:rsidP="00C62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BC36C4" w:rsidRPr="007A0835">
              <w:rPr>
                <w:rFonts w:ascii="Times New Roman" w:hAnsi="Times New Roman"/>
                <w:sz w:val="24"/>
                <w:szCs w:val="24"/>
              </w:rPr>
              <w:t xml:space="preserve"> (уровни) профессионального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2B62" w:rsidRPr="007A0835">
              <w:rPr>
                <w:rFonts w:ascii="Times New Roman" w:hAnsi="Times New Roman"/>
                <w:sz w:val="24"/>
                <w:szCs w:val="24"/>
              </w:rPr>
              <w:t xml:space="preserve"> с указанием наименования направления подготовки и (или) специальности, в том числе научной и квалификации.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3C2B62" w:rsidRPr="007A0835" w:rsidRDefault="003A1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</w:t>
            </w:r>
            <w:r w:rsidR="003C2B62" w:rsidRPr="007A0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19F6" w:rsidRPr="007A0835" w:rsidRDefault="003C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( за последние 3 года)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19F6" w:rsidRPr="007A0835" w:rsidRDefault="003C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Сведения о профессиональной переподготовке</w:t>
            </w:r>
          </w:p>
        </w:tc>
        <w:tc>
          <w:tcPr>
            <w:tcW w:w="1275" w:type="dxa"/>
          </w:tcPr>
          <w:p w:rsidR="003A19F6" w:rsidRPr="007A0835" w:rsidRDefault="00A8421F" w:rsidP="00B9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Сведения о продолжительности опыта (лет) работы в профессиональной сфере </w:t>
            </w:r>
          </w:p>
        </w:tc>
        <w:tc>
          <w:tcPr>
            <w:tcW w:w="1278" w:type="dxa"/>
          </w:tcPr>
          <w:p w:rsidR="003A19F6" w:rsidRPr="007A0835" w:rsidRDefault="003A1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Учёная степень, звание</w:t>
            </w: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Булгакова Е</w:t>
            </w:r>
            <w:r>
              <w:rPr>
                <w:rFonts w:ascii="Times New Roman" w:hAnsi="Times New Roman"/>
                <w:sz w:val="24"/>
                <w:szCs w:val="24"/>
              </w:rPr>
              <w:t>лена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основы права и экономики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КАУ ДПО «АИРО», </w:t>
            </w:r>
            <w:r w:rsidRPr="007A0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17.04.2023 Управленческие аспекты обеспечения комплексной безопасности образовательной организации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КАУ ДПО «АИРО»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18.04.2023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 xml:space="preserve"> «Школа </w:t>
            </w:r>
            <w:proofErr w:type="spellStart"/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 xml:space="preserve"> России: новые возможности для повышения квалификации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0835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Менеджмент в образовании, ОО «Центр повышен</w:t>
            </w:r>
            <w:r w:rsidR="00B77439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ия квалификации и переподготовка</w:t>
            </w:r>
            <w:r w:rsidRPr="007A0835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 Луч знаний", 2022</w:t>
            </w: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Аверчук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0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Алгебра и начала математического анализа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0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Геометрия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0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Алгебра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Вероятность и статистика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Высшее,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математики и информатики 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КАУ ДПО «АИРО», </w:t>
            </w:r>
            <w:proofErr w:type="gramStart"/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Реализация  требований</w:t>
            </w:r>
            <w:proofErr w:type="gramEnd"/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обновленных ФГОС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ООО и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ФГОС СОО в работе учителя</w:t>
            </w:r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(математика),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2023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КГБУ ДПО «Учебно-производственный снабженческий центр»,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2022 г.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Акулина Елена Александровна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 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Особенности введения и реализации обновленного ФГОС НОО,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>Финансовая грамотность для обучающихся начальной школы в соответствии с ФГОС НОО,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>2022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Арефьева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13" w:type="dxa"/>
          </w:tcPr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Бердюгина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Среднее профессиональное, учитель начальных классов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Актуальные вопросы теории и методики преподавания в начальной школе в соответствии с ФГОС, 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8D4949" w:rsidRDefault="008D4949" w:rsidP="008D49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>Финансовая грамотность для обучающихся начальной школы в соответствии с ФГОС НОО,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>2022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Булгакова Юлия Сергеевна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р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егионоведение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Бочкарёва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Баранова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Труд  (технология)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преподаватель  дошкольной педагогики и психологии, учитель немецкого языка 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КАУ ДПО «АИРО»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России: новые возможности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качества образования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политолог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 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России»: новые возможности для повышения качества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2023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2183" w:rsidRPr="00E91E4B" w:rsidRDefault="00EE2183" w:rsidP="008D4949">
            <w:pPr>
              <w:rPr>
                <w:rFonts w:ascii="Times New Roman" w:hAnsi="Times New Roman"/>
                <w:szCs w:val="22"/>
              </w:rPr>
            </w:pPr>
            <w:r w:rsidRPr="00E91E4B">
              <w:rPr>
                <w:rFonts w:ascii="Times New Roman" w:hAnsi="Times New Roman"/>
                <w:szCs w:val="22"/>
              </w:rPr>
              <w:lastRenderedPageBreak/>
              <w:t xml:space="preserve">ООО </w:t>
            </w:r>
          </w:p>
          <w:p w:rsidR="00E91E4B" w:rsidRDefault="00E91E4B" w:rsidP="00E91E4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</w:t>
            </w:r>
            <w:proofErr w:type="spellStart"/>
            <w:r>
              <w:rPr>
                <w:rFonts w:ascii="Times New Roman" w:hAnsi="Times New Roman"/>
                <w:szCs w:val="22"/>
              </w:rPr>
              <w:t>П</w:t>
            </w:r>
            <w:r w:rsidR="00446852">
              <w:rPr>
                <w:rFonts w:ascii="Times New Roman" w:hAnsi="Times New Roman"/>
                <w:szCs w:val="22"/>
              </w:rPr>
              <w:t>рофакаде</w:t>
            </w:r>
            <w:r w:rsidR="00EE2183" w:rsidRPr="00E91E4B">
              <w:rPr>
                <w:rFonts w:ascii="Times New Roman" w:hAnsi="Times New Roman"/>
                <w:szCs w:val="22"/>
              </w:rPr>
              <w:t>мия</w:t>
            </w:r>
            <w:proofErr w:type="spellEnd"/>
            <w:proofErr w:type="gramStart"/>
            <w:r>
              <w:rPr>
                <w:rFonts w:ascii="Times New Roman" w:hAnsi="Times New Roman"/>
                <w:szCs w:val="22"/>
              </w:rPr>
              <w:t>»,Менеджмент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в системе образования.</w:t>
            </w:r>
          </w:p>
          <w:p w:rsidR="008D4949" w:rsidRDefault="00E91E4B" w:rsidP="00E91E4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2019 г</w:t>
            </w:r>
          </w:p>
          <w:p w:rsidR="00A27039" w:rsidRDefault="00A27039" w:rsidP="00E91E4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ПК: ЦДП</w:t>
            </w:r>
          </w:p>
          <w:p w:rsidR="002C2441" w:rsidRDefault="00A27039" w:rsidP="00A2703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«Экстерн»</w:t>
            </w:r>
          </w:p>
          <w:p w:rsidR="00A27039" w:rsidRPr="007A0835" w:rsidRDefault="00A27039" w:rsidP="00A27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Педагогическая деятельность в общем образовании(история).2020 г</w:t>
            </w: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Вагнер Светлана Юрьевна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 и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зобразительное искусство и черчение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КАУ ДПО «АИРО»</w:t>
            </w:r>
          </w:p>
          <w:p w:rsidR="008D4949" w:rsidRPr="007A0835" w:rsidRDefault="008D4949" w:rsidP="008D49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Цифровая образовательная среда: аспекты реализации проекта в ОО, 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083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Анастасия Евгеньевна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Средне- специальное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ООО "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" Особенности введения и реализации обновлённого ФГОС НОО",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 г</w:t>
            </w:r>
          </w:p>
          <w:p w:rsidR="008D4949" w:rsidRDefault="008D4949" w:rsidP="008D49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 xml:space="preserve">Основы преподавания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финансовой грамотности </w:t>
            </w: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>в общеобразовательной школе,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 xml:space="preserve"> 2022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A70E3D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Деревянкина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«Психология»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Default="008D4949" w:rsidP="008D494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КАУ ДПО «АИРО», </w:t>
            </w: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России»: новые возможности для повышения качества образования, 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«Введение обновленных ФГОС общего образования: управленческий аспект»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, 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Ерыпалова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B77439">
              <w:rPr>
                <w:rFonts w:ascii="Times New Roman" w:hAnsi="Times New Roman"/>
                <w:sz w:val="24"/>
                <w:szCs w:val="24"/>
              </w:rPr>
              <w:t>Среднее профессиональное,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хоровое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, учитель музыки. 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ЦПК «Луч знаний»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Особенности преподавания музыки в общеобразовательной школе в усл</w:t>
            </w:r>
            <w:r>
              <w:rPr>
                <w:rFonts w:ascii="Times New Roman" w:hAnsi="Times New Roman"/>
                <w:sz w:val="24"/>
                <w:szCs w:val="24"/>
              </w:rPr>
              <w:t>овиях введения обновленного ФГОС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, 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Жусенко</w:t>
            </w:r>
            <w:proofErr w:type="spellEnd"/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 физической культуры средней школы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КАУ ДПО «АИРО»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Нейроразвивающее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физическое воспитание в условиях реализации программ общего и дополнительного образования,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Иванова Елена Леонидовна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 Высшее,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КАУ ДПО «АИРО»,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Подходы к преодолению факторов риска снижения результатов обучения и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перехода школы в эффективный режим работы, 2023 г</w:t>
            </w:r>
          </w:p>
          <w:p w:rsidR="008D4949" w:rsidRPr="007A0835" w:rsidRDefault="008D4949" w:rsidP="008D4949">
            <w:pPr>
              <w:shd w:val="clear" w:color="auto" w:fill="FFFFFF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pacing w:val="3"/>
                <w:sz w:val="24"/>
                <w:szCs w:val="24"/>
                <w:shd w:val="clear" w:color="auto" w:fill="F8F9FA"/>
              </w:rPr>
              <w:t xml:space="preserve">Школа </w:t>
            </w:r>
            <w:proofErr w:type="spellStart"/>
            <w:r w:rsidRPr="007A0835">
              <w:rPr>
                <w:rFonts w:ascii="Times New Roman" w:hAnsi="Times New Roman"/>
                <w:spacing w:val="3"/>
                <w:sz w:val="24"/>
                <w:szCs w:val="24"/>
                <w:shd w:val="clear" w:color="auto" w:fill="F8F9FA"/>
              </w:rPr>
              <w:t>Минпросвещения</w:t>
            </w:r>
            <w:proofErr w:type="spellEnd"/>
            <w:r w:rsidRPr="007A0835">
              <w:rPr>
                <w:rFonts w:ascii="Times New Roman" w:hAnsi="Times New Roman"/>
                <w:spacing w:val="3"/>
                <w:sz w:val="24"/>
                <w:szCs w:val="24"/>
                <w:shd w:val="clear" w:color="auto" w:fill="F8F9FA"/>
              </w:rPr>
              <w:t xml:space="preserve"> России»: новые возможности для повышения качества образования</w:t>
            </w: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D4949" w:rsidRDefault="008D4949" w:rsidP="008D4949">
            <w:pPr>
              <w:shd w:val="clear" w:color="auto" w:fill="FFFFFF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>2023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D4949" w:rsidRPr="007A0835" w:rsidRDefault="008D4949" w:rsidP="008D4949">
            <w:pPr>
              <w:shd w:val="clear" w:color="auto" w:fill="FFFFFF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bCs/>
                <w:sz w:val="24"/>
                <w:szCs w:val="24"/>
              </w:rPr>
              <w:t>Введение обновленных ФГОС общего образования: управленческий аспект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Диагностика и формирование функциональной грамотности при обучении математики в основной школе, 2024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Иванова Татьяна Леонидовна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/>
                <w:sz w:val="24"/>
                <w:szCs w:val="24"/>
              </w:rPr>
              <w:t>тель русского языка и литературы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 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обновленного ФГОС ООО,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КАУ ДПО «АИРО»,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Подготовка экспертов для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в региональной предметной комиссии при проведении </w:t>
            </w:r>
          </w:p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ГИА по общеобразовательным программам среднего общего образования: литературе,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Усова  Виктория  Игоревна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Неоконченное 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(БПГУ)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Кастоусова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 начальных классов, русского языка и литературы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Екатеринбург,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Формирование профессиональной компетентности учителя начальных классов в соответствии с ФГОС НОО третьего поколения, 2022г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Методика обучения финансовой грамотности в рамках внеурочной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соответствии с требованиями ФГОС, 2022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Колесникова Нина Андреевна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Труд (технология)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Среднее специальное, учитель начальных классов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 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4949" w:rsidRPr="007A0835" w:rsidRDefault="008D4949" w:rsidP="008D49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Особенности введения   и реализации обновленных ФГОС ООО, </w:t>
            </w:r>
          </w:p>
          <w:p w:rsidR="008D4949" w:rsidRPr="007A0835" w:rsidRDefault="008D4949" w:rsidP="008D49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ООО ЦПК «Луч знаний»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Основы религиозных культур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светской этики на уровне НОО, 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949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Функциональная грамотность школьников, 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Купреева Ирина Николаевна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4949" w:rsidRPr="007A0835" w:rsidRDefault="008D4949" w:rsidP="008D4949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обновленного ФГОС, 2023 г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КАУ ДПО «АИРО»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России»: новые возможности для повышения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образования, 2023г.</w:t>
            </w:r>
          </w:p>
          <w:p w:rsidR="008D4949" w:rsidRPr="007A0835" w:rsidRDefault="008D4949" w:rsidP="008D4949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учителя, 2023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Кайгородова</w:t>
            </w:r>
            <w:proofErr w:type="spellEnd"/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Высшее, 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читель а</w:t>
            </w:r>
            <w:r>
              <w:rPr>
                <w:rFonts w:ascii="Times New Roman" w:hAnsi="Times New Roman"/>
                <w:sz w:val="24"/>
                <w:szCs w:val="24"/>
              </w:rPr>
              <w:t>нглийского и немецкого языков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КАУ ДПО «АИРО»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7A0835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Реализация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т</w:t>
            </w:r>
            <w:r w:rsidRPr="007A0835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ребований</w:t>
            </w:r>
            <w:proofErr w:type="gramEnd"/>
            <w:r w:rsidRPr="007A0835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обновленных ФГОС ООО, СОО в работе учителя, </w:t>
            </w:r>
            <w:r w:rsidRPr="007A0835">
              <w:rPr>
                <w:rFonts w:ascii="Times New Roman" w:hAnsi="Times New Roman"/>
                <w:bCs/>
                <w:iCs/>
                <w:sz w:val="24"/>
                <w:szCs w:val="24"/>
              </w:rPr>
              <w:t>2023 г.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»,</w:t>
            </w:r>
            <w:r w:rsidRPr="007A08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Особенности введения реализации ФГОС НОО, 2023г.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Каплунова</w:t>
            </w:r>
            <w:proofErr w:type="spellEnd"/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Высше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е,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Учитель м</w:t>
            </w:r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атематик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</w:t>
            </w:r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 информатик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Коминар</w:t>
            </w:r>
            <w:proofErr w:type="spellEnd"/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Вера Владимировна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Социальный педагог, 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</w:p>
          <w:p w:rsidR="008D4949" w:rsidRPr="007A0835" w:rsidRDefault="008D4949" w:rsidP="008D4949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учитель химии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КАУ ДПО «АИРО»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Подготовка экспертов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оценивающих лабораторные работы по химии, при проведении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ГИА по общеобразовательным программам основного общего образования»,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2023 г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Алтайский краевой институт повышения квалификации работников образования по программе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Основы теории и методики преподавания химии в школе,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Барнаульский государственный  педагогический  университет, управление образовательным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учреждением, 2004 г</w:t>
            </w: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Логинова Светлана Викторовна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 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обновленного ФГОС ООО,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КАУ ДПО «АИРО»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Реализация требований, обновленных ФГОС ООО, ФГОС СОО в работе учителя, 2023 г.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Литвинова 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Ольга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Сергеевна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Труд  (технология)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Высшее, 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психолого-педагогическое  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Лопарева  Анжелика Анатольевна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D4949" w:rsidRPr="007A0835" w:rsidRDefault="008D4949" w:rsidP="008D4949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магистр «Химия»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НП Центр развития образования,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Науки и культуры 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Обнинский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полис»,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Актуальные вопросы современного образования» 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КАУ ДПО «АИРО», 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Подготовка экспертов для работы с региональной экспертной комиссии при проведении ГИА по образовательным программам ОО: химия, 2022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Default="00622CDF" w:rsidP="008D49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государственный педагогический университет</w:t>
            </w:r>
          </w:p>
          <w:p w:rsidR="00622CDF" w:rsidRDefault="00622CDF" w:rsidP="008D49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«Менеджмент в образовании»</w:t>
            </w:r>
          </w:p>
          <w:p w:rsidR="00622CDF" w:rsidRPr="007A0835" w:rsidRDefault="00622CDF" w:rsidP="008D49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Никонова Оксана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Высшее,  преподаватель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КАУ ДПО АИРО, Финансовая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грамотность в математике,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A083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Школа современного учителя. Развитие математической грамотности,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2022 г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Неустроева Ирина Сергеевна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( технология)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 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Финансовая грамотность для обучающихся начальной школы в соответствии с ФГОС НОО,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D4949" w:rsidRDefault="008D4949" w:rsidP="008D4949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Особенности введения и реализации обновленного ФГОС НОО, </w:t>
            </w:r>
          </w:p>
          <w:p w:rsidR="008D4949" w:rsidRPr="007A0835" w:rsidRDefault="008D4949" w:rsidP="008D4949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Пахомова Виктория Владимировна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Физическая культура, ОБЗР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преподаватель физической культуры и  спорта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 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Особенности введения и реализации обновленного ФГОС ООО,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«Государственный университет просвещения»</w:t>
            </w:r>
          </w:p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Особенности преподавания учебного предмета «ОБЗР»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условиях внесения изменений в ФОП ООО И ФОП СОО,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Плотников Юрий Владимирович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магистр «История»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color w:val="404040" w:themeColor="text1" w:themeTint="BF"/>
                <w:spacing w:val="3"/>
                <w:sz w:val="24"/>
                <w:szCs w:val="24"/>
                <w:highlight w:val="white"/>
              </w:rPr>
            </w:pPr>
            <w:r w:rsidRPr="007A083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КАУ ДПО «АИРО»</w:t>
            </w:r>
            <w:r w:rsidRPr="007A0835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color w:val="404040" w:themeColor="text1" w:themeTint="BF"/>
                <w:spacing w:val="3"/>
                <w:sz w:val="24"/>
                <w:szCs w:val="24"/>
                <w:highlight w:val="white"/>
              </w:rPr>
              <w:t>Совершенствование профессиональных компетенций учителей в области преподавания предметных областей ОРКСЭ и ОДНКНР в условиях современного образовательного пространства,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color w:val="404040" w:themeColor="text1" w:themeTint="BF"/>
                <w:spacing w:val="3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404040" w:themeColor="text1" w:themeTint="BF"/>
                <w:spacing w:val="3"/>
                <w:sz w:val="24"/>
                <w:szCs w:val="24"/>
              </w:rPr>
              <w:t>2023 г.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835">
              <w:rPr>
                <w:rFonts w:ascii="Times New Roman" w:hAnsi="Times New Roman"/>
                <w:sz w:val="24"/>
                <w:szCs w:val="24"/>
              </w:rPr>
              <w:t>Реализация  требований</w:t>
            </w:r>
            <w:proofErr w:type="gram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ФГОС ООО, СОО   в работе учителя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стории, 2023 г.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Трудные вопросы обществознания, 2024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contextualSpacing/>
              <w:jc w:val="both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Пономарев Константин Сергеевич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Высшее, 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(бакалавр)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Методика обучения дисциплине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«Физическая культура» в начальной, основной и средней школ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ФГОС, 2022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Пустовалова Анастасия Андреевна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преподавание в начальных классах, учитель начальных классов,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Просвирнин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Высшее, экология и природопользование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Подлегаева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 Ирина Владимировна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преподаватель немецко</w:t>
            </w:r>
            <w:r>
              <w:rPr>
                <w:rFonts w:ascii="Times New Roman" w:hAnsi="Times New Roman"/>
                <w:sz w:val="24"/>
                <w:szCs w:val="24"/>
              </w:rPr>
              <w:t>го, английского языков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Тимошенко  Виктория Викторовна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Романова Светлана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13" w:type="dxa"/>
          </w:tcPr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введения и реализации обновлённого ФГОС ООО,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Серебренникова Светлана Гавриловна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Физика,  астрономии, информатика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физики и информатики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ООО "Центр инновационного образования и воспитания"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образования»,  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Смазнева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Высшее,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филология, учитель английского языка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ООО», 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КАУ ДПО «АИРО»</w:t>
            </w:r>
          </w:p>
          <w:p w:rsidR="008D4949" w:rsidRPr="007A0835" w:rsidRDefault="008D4949" w:rsidP="008D4949">
            <w:pPr>
              <w:shd w:val="clear" w:color="auto" w:fill="FFFFFF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России»: новые возможности для повышения качества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2023 г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Реализация </w:t>
            </w:r>
            <w:r w:rsidRPr="007A0835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требований обновленных ФГОС ООО, 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СОО в работе учителя</w:t>
            </w:r>
            <w:r w:rsidRPr="007A0835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, 2023 г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Сидорина  Ирина Юрьевна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специальное дефектологическое 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Высшее,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филология, учитель английского языка.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Харитонова Елена Ивановна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 истории и социально - правовых дисциплин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обновленного ФГОС ООО,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Корянов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Константин Васильевич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 адаптивной физической культуры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Чухломина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 Ирина Александровна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средней школы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обновленного ФГОС ООО,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Фокина  Екатерина Дмитриевна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Среднее профессиональное, неоконченное 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/>
                <w:sz w:val="24"/>
                <w:szCs w:val="24"/>
              </w:rPr>
              <w:t>ГУ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Цуй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Ситинович</w:t>
            </w:r>
            <w:proofErr w:type="spellEnd"/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(технология )</w:t>
            </w:r>
          </w:p>
        </w:tc>
        <w:tc>
          <w:tcPr>
            <w:tcW w:w="2313" w:type="dxa"/>
          </w:tcPr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949" w:rsidRPr="007A0835" w:rsidRDefault="008D4949" w:rsidP="00B77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2420EE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КАУ ДПО</w:t>
            </w:r>
            <w:r w:rsidRPr="007A08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>«АИРО»</w:t>
            </w:r>
            <w:r w:rsidRPr="007A0835">
              <w:rPr>
                <w:rFonts w:ascii="Times New Roman" w:hAnsi="Times New Roman"/>
                <w:b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4949" w:rsidRDefault="008D4949" w:rsidP="008D4949">
            <w:pP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7A0835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Реализация </w:t>
            </w:r>
            <w:proofErr w:type="gramStart"/>
            <w:r w:rsidRPr="007A0835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требований</w:t>
            </w:r>
            <w:proofErr w:type="gramEnd"/>
            <w:r w:rsidRPr="007A0835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обновленных ФГОС ООО, СОО в работе учителя (технология)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, 2023 г.</w:t>
            </w:r>
          </w:p>
          <w:p w:rsidR="008D4949" w:rsidRPr="00F8425B" w:rsidRDefault="008D4949" w:rsidP="00B7743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242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46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Шавкун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(технология )</w:t>
            </w:r>
          </w:p>
        </w:tc>
        <w:tc>
          <w:tcPr>
            <w:tcW w:w="2313" w:type="dxa"/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литература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ООО «Институт развития образования повышения квалификации и переподгото</w:t>
            </w:r>
            <w:r>
              <w:rPr>
                <w:rFonts w:ascii="Times New Roman" w:hAnsi="Times New Roman"/>
                <w:sz w:val="24"/>
                <w:szCs w:val="24"/>
              </w:rPr>
              <w:t>вки», С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одержание и методика преподавания в начальной школе в условиях реализации требований ФГОС НОО нового поколения,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ПП</w:t>
            </w:r>
            <w:r w:rsidRPr="007A08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АлтГУ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>, «Библиотечно-информационная деятельность», 2023 г</w:t>
            </w: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  47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Юсупова  Ольга Александровна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Высшее социально-культурная деятельность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О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рганизационно-педагогическая деятельность в условиях реализации ФГОС, педагог-организатор,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8D4949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49" w:rsidRPr="007A0835" w:rsidTr="005C56F1">
        <w:tc>
          <w:tcPr>
            <w:tcW w:w="64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    48</w:t>
            </w:r>
          </w:p>
        </w:tc>
        <w:tc>
          <w:tcPr>
            <w:tcW w:w="183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835">
              <w:rPr>
                <w:rFonts w:ascii="Times New Roman" w:hAnsi="Times New Roman"/>
                <w:sz w:val="24"/>
                <w:szCs w:val="24"/>
              </w:rPr>
              <w:t>Ядыкина</w:t>
            </w:r>
            <w:proofErr w:type="spellEnd"/>
            <w:r w:rsidRPr="007A0835">
              <w:rPr>
                <w:rFonts w:ascii="Times New Roman" w:hAnsi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39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Руководитель структурного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 по УМР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Алгебра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2313" w:type="dxa"/>
          </w:tcPr>
          <w:p w:rsidR="008D4949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  <w:r w:rsidRPr="007A08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r w:rsidRPr="007A0835">
              <w:rPr>
                <w:rFonts w:ascii="Times New Roman" w:hAnsi="Times New Roman"/>
                <w:sz w:val="24"/>
                <w:szCs w:val="24"/>
              </w:rPr>
              <w:lastRenderedPageBreak/>
              <w:t>средней школы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КАУ ДПО «АИРО»,</w:t>
            </w:r>
          </w:p>
          <w:p w:rsidR="008D4949" w:rsidRDefault="008D4949" w:rsidP="008D4949">
            <w:pPr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Управление </w:t>
            </w:r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образовательной деятельностью в условиях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введения 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реализации</w:t>
            </w:r>
            <w:proofErr w:type="gramEnd"/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обновленных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ФГОС НОО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ФГОС ООО»,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2023 г.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Реализация</w:t>
            </w:r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бновленных ФГОС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ООО,  СОО в работе учителя математики</w:t>
            </w:r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2023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ФПК и ППРО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БГПУ</w:t>
            </w:r>
          </w:p>
          <w:p w:rsidR="008D4949" w:rsidRPr="007A0835" w:rsidRDefault="008D4949" w:rsidP="008D4949">
            <w:pPr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У</w:t>
            </w:r>
            <w:r w:rsidRPr="007A08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правление образовательным учреждением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2004 г.</w:t>
            </w:r>
          </w:p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4949" w:rsidRPr="007A0835" w:rsidRDefault="00F164F0" w:rsidP="008D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bookmarkStart w:id="0" w:name="_GoBack"/>
            <w:bookmarkEnd w:id="0"/>
          </w:p>
        </w:tc>
        <w:tc>
          <w:tcPr>
            <w:tcW w:w="1278" w:type="dxa"/>
          </w:tcPr>
          <w:p w:rsidR="008D4949" w:rsidRPr="007A0835" w:rsidRDefault="008D4949" w:rsidP="008D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829" w:rsidRPr="007A0835" w:rsidRDefault="00A13829" w:rsidP="007A0835">
      <w:pPr>
        <w:rPr>
          <w:rFonts w:ascii="Times New Roman" w:hAnsi="Times New Roman"/>
          <w:sz w:val="24"/>
          <w:szCs w:val="24"/>
        </w:rPr>
      </w:pPr>
    </w:p>
    <w:sectPr w:rsidR="00A13829" w:rsidRPr="007A0835" w:rsidSect="00675250">
      <w:pgSz w:w="16838" w:h="11906" w:orient="landscape"/>
      <w:pgMar w:top="568" w:right="1134" w:bottom="850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829"/>
    <w:rsid w:val="0000270A"/>
    <w:rsid w:val="00004207"/>
    <w:rsid w:val="000128F1"/>
    <w:rsid w:val="000146CB"/>
    <w:rsid w:val="00015F57"/>
    <w:rsid w:val="00020A88"/>
    <w:rsid w:val="00022F2C"/>
    <w:rsid w:val="00037E6D"/>
    <w:rsid w:val="00041911"/>
    <w:rsid w:val="000425F3"/>
    <w:rsid w:val="000442A9"/>
    <w:rsid w:val="00045831"/>
    <w:rsid w:val="000463AD"/>
    <w:rsid w:val="00054766"/>
    <w:rsid w:val="00073B10"/>
    <w:rsid w:val="0007761F"/>
    <w:rsid w:val="0009375D"/>
    <w:rsid w:val="000C058E"/>
    <w:rsid w:val="000C3D91"/>
    <w:rsid w:val="000C62B2"/>
    <w:rsid w:val="000D1F3D"/>
    <w:rsid w:val="000E1847"/>
    <w:rsid w:val="000E1E8D"/>
    <w:rsid w:val="000F083A"/>
    <w:rsid w:val="000F2E02"/>
    <w:rsid w:val="00116166"/>
    <w:rsid w:val="00120E6F"/>
    <w:rsid w:val="00125068"/>
    <w:rsid w:val="00131824"/>
    <w:rsid w:val="00136FA3"/>
    <w:rsid w:val="001373F5"/>
    <w:rsid w:val="001427D7"/>
    <w:rsid w:val="00143373"/>
    <w:rsid w:val="00155200"/>
    <w:rsid w:val="001639E8"/>
    <w:rsid w:val="00166CF2"/>
    <w:rsid w:val="00171E08"/>
    <w:rsid w:val="00172295"/>
    <w:rsid w:val="001801DA"/>
    <w:rsid w:val="00184221"/>
    <w:rsid w:val="00192C5D"/>
    <w:rsid w:val="001A7D9F"/>
    <w:rsid w:val="001B27C5"/>
    <w:rsid w:val="001C0CA1"/>
    <w:rsid w:val="001C1809"/>
    <w:rsid w:val="001C3197"/>
    <w:rsid w:val="001D37FC"/>
    <w:rsid w:val="001D4F93"/>
    <w:rsid w:val="001D7678"/>
    <w:rsid w:val="001E74D1"/>
    <w:rsid w:val="001F397C"/>
    <w:rsid w:val="001F46AD"/>
    <w:rsid w:val="002014DF"/>
    <w:rsid w:val="0020537C"/>
    <w:rsid w:val="00213B1C"/>
    <w:rsid w:val="00225D0F"/>
    <w:rsid w:val="00225FD3"/>
    <w:rsid w:val="002346AF"/>
    <w:rsid w:val="002348CB"/>
    <w:rsid w:val="00240FAD"/>
    <w:rsid w:val="002420EE"/>
    <w:rsid w:val="00251660"/>
    <w:rsid w:val="0025320F"/>
    <w:rsid w:val="002575E8"/>
    <w:rsid w:val="0026795F"/>
    <w:rsid w:val="002723F3"/>
    <w:rsid w:val="00280815"/>
    <w:rsid w:val="00280875"/>
    <w:rsid w:val="00281830"/>
    <w:rsid w:val="00284A9B"/>
    <w:rsid w:val="00284B33"/>
    <w:rsid w:val="00285985"/>
    <w:rsid w:val="00287CBA"/>
    <w:rsid w:val="00294C2E"/>
    <w:rsid w:val="002A07C7"/>
    <w:rsid w:val="002B278D"/>
    <w:rsid w:val="002C2441"/>
    <w:rsid w:val="002D0004"/>
    <w:rsid w:val="002D0463"/>
    <w:rsid w:val="002D355E"/>
    <w:rsid w:val="002F09F4"/>
    <w:rsid w:val="003060A4"/>
    <w:rsid w:val="0031358D"/>
    <w:rsid w:val="0032189E"/>
    <w:rsid w:val="00322281"/>
    <w:rsid w:val="00323842"/>
    <w:rsid w:val="003405D2"/>
    <w:rsid w:val="00340E3C"/>
    <w:rsid w:val="00343551"/>
    <w:rsid w:val="00350C11"/>
    <w:rsid w:val="00355298"/>
    <w:rsid w:val="00355E46"/>
    <w:rsid w:val="00357121"/>
    <w:rsid w:val="003746FC"/>
    <w:rsid w:val="0038304E"/>
    <w:rsid w:val="0038586F"/>
    <w:rsid w:val="003879C4"/>
    <w:rsid w:val="00387EA7"/>
    <w:rsid w:val="0039514F"/>
    <w:rsid w:val="00395B24"/>
    <w:rsid w:val="003A19F6"/>
    <w:rsid w:val="003B427B"/>
    <w:rsid w:val="003C14DB"/>
    <w:rsid w:val="003C2B62"/>
    <w:rsid w:val="003C6687"/>
    <w:rsid w:val="003C738E"/>
    <w:rsid w:val="003D1FA4"/>
    <w:rsid w:val="003D2742"/>
    <w:rsid w:val="003D3DED"/>
    <w:rsid w:val="003E0D1B"/>
    <w:rsid w:val="0041120B"/>
    <w:rsid w:val="00412F20"/>
    <w:rsid w:val="00415019"/>
    <w:rsid w:val="00424C83"/>
    <w:rsid w:val="00424EDA"/>
    <w:rsid w:val="00433EDC"/>
    <w:rsid w:val="00435D6C"/>
    <w:rsid w:val="00446852"/>
    <w:rsid w:val="0045166D"/>
    <w:rsid w:val="00454F82"/>
    <w:rsid w:val="00456558"/>
    <w:rsid w:val="00464137"/>
    <w:rsid w:val="00486673"/>
    <w:rsid w:val="004869F9"/>
    <w:rsid w:val="00492EA4"/>
    <w:rsid w:val="004974BE"/>
    <w:rsid w:val="004B20CC"/>
    <w:rsid w:val="004B4645"/>
    <w:rsid w:val="004B53CD"/>
    <w:rsid w:val="004C474D"/>
    <w:rsid w:val="004D3B2D"/>
    <w:rsid w:val="004D5E8B"/>
    <w:rsid w:val="004D797F"/>
    <w:rsid w:val="004E1EDB"/>
    <w:rsid w:val="004E25A6"/>
    <w:rsid w:val="004E4564"/>
    <w:rsid w:val="004E68BE"/>
    <w:rsid w:val="004F22AB"/>
    <w:rsid w:val="005016F8"/>
    <w:rsid w:val="00512AE6"/>
    <w:rsid w:val="005138A4"/>
    <w:rsid w:val="00517273"/>
    <w:rsid w:val="00525ED5"/>
    <w:rsid w:val="00545B90"/>
    <w:rsid w:val="0055035F"/>
    <w:rsid w:val="00550BBD"/>
    <w:rsid w:val="00552F37"/>
    <w:rsid w:val="00554C5B"/>
    <w:rsid w:val="005630A6"/>
    <w:rsid w:val="00564C72"/>
    <w:rsid w:val="00565EB7"/>
    <w:rsid w:val="005665E3"/>
    <w:rsid w:val="00572785"/>
    <w:rsid w:val="00575A75"/>
    <w:rsid w:val="00593CEE"/>
    <w:rsid w:val="0059620C"/>
    <w:rsid w:val="00596F6C"/>
    <w:rsid w:val="005975E4"/>
    <w:rsid w:val="005A074F"/>
    <w:rsid w:val="005B31E8"/>
    <w:rsid w:val="005C043B"/>
    <w:rsid w:val="005C06E7"/>
    <w:rsid w:val="005C2EE9"/>
    <w:rsid w:val="005C2F26"/>
    <w:rsid w:val="005C56F1"/>
    <w:rsid w:val="005D26D5"/>
    <w:rsid w:val="005F00AE"/>
    <w:rsid w:val="005F0157"/>
    <w:rsid w:val="005F0621"/>
    <w:rsid w:val="0060491F"/>
    <w:rsid w:val="00622CDF"/>
    <w:rsid w:val="00630FA5"/>
    <w:rsid w:val="0063702B"/>
    <w:rsid w:val="00653A72"/>
    <w:rsid w:val="006609E7"/>
    <w:rsid w:val="006705F6"/>
    <w:rsid w:val="00675250"/>
    <w:rsid w:val="006827F2"/>
    <w:rsid w:val="00682B5B"/>
    <w:rsid w:val="00690705"/>
    <w:rsid w:val="006947A4"/>
    <w:rsid w:val="00695981"/>
    <w:rsid w:val="00697927"/>
    <w:rsid w:val="006B1DE8"/>
    <w:rsid w:val="006B55EA"/>
    <w:rsid w:val="006C6015"/>
    <w:rsid w:val="006D1FE3"/>
    <w:rsid w:val="006D48C2"/>
    <w:rsid w:val="006F2720"/>
    <w:rsid w:val="006F3D59"/>
    <w:rsid w:val="006F6547"/>
    <w:rsid w:val="00711E03"/>
    <w:rsid w:val="0073114F"/>
    <w:rsid w:val="00733061"/>
    <w:rsid w:val="00740C15"/>
    <w:rsid w:val="00742E42"/>
    <w:rsid w:val="007451FD"/>
    <w:rsid w:val="00746CD9"/>
    <w:rsid w:val="00747E9B"/>
    <w:rsid w:val="0075303C"/>
    <w:rsid w:val="0076237C"/>
    <w:rsid w:val="00774B4C"/>
    <w:rsid w:val="00776E8B"/>
    <w:rsid w:val="007941E1"/>
    <w:rsid w:val="007A0835"/>
    <w:rsid w:val="007A4516"/>
    <w:rsid w:val="007A49E9"/>
    <w:rsid w:val="007A5A2B"/>
    <w:rsid w:val="007B715F"/>
    <w:rsid w:val="007C27EA"/>
    <w:rsid w:val="007C7B6B"/>
    <w:rsid w:val="007D389D"/>
    <w:rsid w:val="007E26E6"/>
    <w:rsid w:val="007E502F"/>
    <w:rsid w:val="007F1268"/>
    <w:rsid w:val="00811338"/>
    <w:rsid w:val="0083299B"/>
    <w:rsid w:val="00837A3C"/>
    <w:rsid w:val="0084481B"/>
    <w:rsid w:val="008472F9"/>
    <w:rsid w:val="00856CCA"/>
    <w:rsid w:val="00857025"/>
    <w:rsid w:val="008578DC"/>
    <w:rsid w:val="008718E8"/>
    <w:rsid w:val="00872307"/>
    <w:rsid w:val="008907C7"/>
    <w:rsid w:val="00895F0C"/>
    <w:rsid w:val="008D4949"/>
    <w:rsid w:val="008D7A8A"/>
    <w:rsid w:val="008E3867"/>
    <w:rsid w:val="008E7EC1"/>
    <w:rsid w:val="008F212D"/>
    <w:rsid w:val="008F5411"/>
    <w:rsid w:val="00903ED8"/>
    <w:rsid w:val="009053A4"/>
    <w:rsid w:val="00912DA6"/>
    <w:rsid w:val="0091616F"/>
    <w:rsid w:val="009356CE"/>
    <w:rsid w:val="009366B1"/>
    <w:rsid w:val="009466F9"/>
    <w:rsid w:val="00955630"/>
    <w:rsid w:val="00956498"/>
    <w:rsid w:val="00962F8E"/>
    <w:rsid w:val="00991308"/>
    <w:rsid w:val="009B401D"/>
    <w:rsid w:val="009C561E"/>
    <w:rsid w:val="009D24D0"/>
    <w:rsid w:val="009F0C9D"/>
    <w:rsid w:val="009F4F06"/>
    <w:rsid w:val="00A13829"/>
    <w:rsid w:val="00A26EF5"/>
    <w:rsid w:val="00A27039"/>
    <w:rsid w:val="00A666CD"/>
    <w:rsid w:val="00A70F71"/>
    <w:rsid w:val="00A72E12"/>
    <w:rsid w:val="00A803AF"/>
    <w:rsid w:val="00A83429"/>
    <w:rsid w:val="00A8421F"/>
    <w:rsid w:val="00A87975"/>
    <w:rsid w:val="00A927DD"/>
    <w:rsid w:val="00AA277B"/>
    <w:rsid w:val="00AA77A8"/>
    <w:rsid w:val="00AB2605"/>
    <w:rsid w:val="00AB686A"/>
    <w:rsid w:val="00AC3990"/>
    <w:rsid w:val="00AC6D02"/>
    <w:rsid w:val="00AC7F19"/>
    <w:rsid w:val="00AD3EE2"/>
    <w:rsid w:val="00AF50A8"/>
    <w:rsid w:val="00B2438B"/>
    <w:rsid w:val="00B25C56"/>
    <w:rsid w:val="00B368F7"/>
    <w:rsid w:val="00B41C0A"/>
    <w:rsid w:val="00B47D3B"/>
    <w:rsid w:val="00B55E3F"/>
    <w:rsid w:val="00B5764B"/>
    <w:rsid w:val="00B63C1E"/>
    <w:rsid w:val="00B77439"/>
    <w:rsid w:val="00B82BF2"/>
    <w:rsid w:val="00B923F0"/>
    <w:rsid w:val="00B94A03"/>
    <w:rsid w:val="00B94FE1"/>
    <w:rsid w:val="00B9639C"/>
    <w:rsid w:val="00BA17AC"/>
    <w:rsid w:val="00BA545F"/>
    <w:rsid w:val="00BC36C4"/>
    <w:rsid w:val="00BD0426"/>
    <w:rsid w:val="00BD5848"/>
    <w:rsid w:val="00BD7C99"/>
    <w:rsid w:val="00BE4BD8"/>
    <w:rsid w:val="00BE6A1F"/>
    <w:rsid w:val="00C008A3"/>
    <w:rsid w:val="00C019C6"/>
    <w:rsid w:val="00C15F49"/>
    <w:rsid w:val="00C21F6A"/>
    <w:rsid w:val="00C259E6"/>
    <w:rsid w:val="00C36707"/>
    <w:rsid w:val="00C46F70"/>
    <w:rsid w:val="00C552FE"/>
    <w:rsid w:val="00C621D4"/>
    <w:rsid w:val="00C63AF3"/>
    <w:rsid w:val="00C6517F"/>
    <w:rsid w:val="00C7111B"/>
    <w:rsid w:val="00C7178E"/>
    <w:rsid w:val="00C80AE0"/>
    <w:rsid w:val="00C87AC8"/>
    <w:rsid w:val="00CA6A17"/>
    <w:rsid w:val="00CC3615"/>
    <w:rsid w:val="00CC4826"/>
    <w:rsid w:val="00CD4306"/>
    <w:rsid w:val="00CD63A1"/>
    <w:rsid w:val="00CE0B0A"/>
    <w:rsid w:val="00CE46EC"/>
    <w:rsid w:val="00CF6923"/>
    <w:rsid w:val="00D00793"/>
    <w:rsid w:val="00D07D32"/>
    <w:rsid w:val="00D14E3F"/>
    <w:rsid w:val="00D15588"/>
    <w:rsid w:val="00D21DB2"/>
    <w:rsid w:val="00D22BEA"/>
    <w:rsid w:val="00D30CC8"/>
    <w:rsid w:val="00D34801"/>
    <w:rsid w:val="00D36D19"/>
    <w:rsid w:val="00D44C92"/>
    <w:rsid w:val="00D660A5"/>
    <w:rsid w:val="00D703EA"/>
    <w:rsid w:val="00D717C2"/>
    <w:rsid w:val="00D720AA"/>
    <w:rsid w:val="00D7570F"/>
    <w:rsid w:val="00D762ED"/>
    <w:rsid w:val="00D81641"/>
    <w:rsid w:val="00D82ADC"/>
    <w:rsid w:val="00D84351"/>
    <w:rsid w:val="00D8789D"/>
    <w:rsid w:val="00DA02F4"/>
    <w:rsid w:val="00DC294C"/>
    <w:rsid w:val="00DC7D6C"/>
    <w:rsid w:val="00DD024A"/>
    <w:rsid w:val="00DD4819"/>
    <w:rsid w:val="00DE3DE6"/>
    <w:rsid w:val="00DE5044"/>
    <w:rsid w:val="00DF3B04"/>
    <w:rsid w:val="00DF4120"/>
    <w:rsid w:val="00DF4FA2"/>
    <w:rsid w:val="00E077B7"/>
    <w:rsid w:val="00E15888"/>
    <w:rsid w:val="00E2101C"/>
    <w:rsid w:val="00E33D58"/>
    <w:rsid w:val="00E3509B"/>
    <w:rsid w:val="00E406C5"/>
    <w:rsid w:val="00E438AC"/>
    <w:rsid w:val="00E5011B"/>
    <w:rsid w:val="00E52297"/>
    <w:rsid w:val="00E54324"/>
    <w:rsid w:val="00E667F5"/>
    <w:rsid w:val="00E70163"/>
    <w:rsid w:val="00E70D9E"/>
    <w:rsid w:val="00E71108"/>
    <w:rsid w:val="00E83375"/>
    <w:rsid w:val="00E86D84"/>
    <w:rsid w:val="00E91E4B"/>
    <w:rsid w:val="00E938B1"/>
    <w:rsid w:val="00EA3380"/>
    <w:rsid w:val="00EB48DC"/>
    <w:rsid w:val="00EB7CEF"/>
    <w:rsid w:val="00EC5874"/>
    <w:rsid w:val="00EC7F3A"/>
    <w:rsid w:val="00ED3778"/>
    <w:rsid w:val="00ED64B6"/>
    <w:rsid w:val="00EE12B9"/>
    <w:rsid w:val="00EE2183"/>
    <w:rsid w:val="00EE50DB"/>
    <w:rsid w:val="00F0391C"/>
    <w:rsid w:val="00F03F78"/>
    <w:rsid w:val="00F05EA9"/>
    <w:rsid w:val="00F11C68"/>
    <w:rsid w:val="00F12919"/>
    <w:rsid w:val="00F141F2"/>
    <w:rsid w:val="00F145F5"/>
    <w:rsid w:val="00F164F0"/>
    <w:rsid w:val="00F232A7"/>
    <w:rsid w:val="00F30EAA"/>
    <w:rsid w:val="00F34A4D"/>
    <w:rsid w:val="00F36C88"/>
    <w:rsid w:val="00F427D3"/>
    <w:rsid w:val="00F438EF"/>
    <w:rsid w:val="00F4740E"/>
    <w:rsid w:val="00F549D9"/>
    <w:rsid w:val="00F56D77"/>
    <w:rsid w:val="00F60565"/>
    <w:rsid w:val="00F630EE"/>
    <w:rsid w:val="00F67102"/>
    <w:rsid w:val="00F714A7"/>
    <w:rsid w:val="00F716B2"/>
    <w:rsid w:val="00F72BF3"/>
    <w:rsid w:val="00F75C8B"/>
    <w:rsid w:val="00F8425B"/>
    <w:rsid w:val="00F957B1"/>
    <w:rsid w:val="00F960D9"/>
    <w:rsid w:val="00FA0C0F"/>
    <w:rsid w:val="00FA409B"/>
    <w:rsid w:val="00FA73C0"/>
    <w:rsid w:val="00FB4965"/>
    <w:rsid w:val="00FB760B"/>
    <w:rsid w:val="00FE71B7"/>
    <w:rsid w:val="00FF20F0"/>
    <w:rsid w:val="00FF268A"/>
    <w:rsid w:val="00FF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35C"/>
  <w15:docId w15:val="{78A56E6F-A7A9-4320-8A18-77616075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75250"/>
  </w:style>
  <w:style w:type="paragraph" w:styleId="10">
    <w:name w:val="heading 1"/>
    <w:basedOn w:val="a"/>
    <w:next w:val="a"/>
    <w:link w:val="11"/>
    <w:uiPriority w:val="9"/>
    <w:qFormat/>
    <w:rsid w:val="00675250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675250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675250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75250"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675250"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675250"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675250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675250"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675250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75250"/>
  </w:style>
  <w:style w:type="paragraph" w:styleId="21">
    <w:name w:val="toc 2"/>
    <w:next w:val="a"/>
    <w:link w:val="22"/>
    <w:uiPriority w:val="39"/>
    <w:rsid w:val="0067525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7525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7525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7525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75250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67525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7525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7525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75250"/>
    <w:rPr>
      <w:rFonts w:ascii="XO Thames" w:hAnsi="XO Thames"/>
      <w:sz w:val="28"/>
    </w:rPr>
  </w:style>
  <w:style w:type="paragraph" w:customStyle="1" w:styleId="12">
    <w:name w:val="Название книги1"/>
    <w:basedOn w:val="13"/>
    <w:link w:val="a3"/>
    <w:rsid w:val="00675250"/>
    <w:rPr>
      <w:b/>
      <w:smallCaps/>
      <w:spacing w:val="5"/>
    </w:rPr>
  </w:style>
  <w:style w:type="character" w:styleId="a3">
    <w:name w:val="Book Title"/>
    <w:basedOn w:val="a0"/>
    <w:link w:val="12"/>
    <w:rsid w:val="00675250"/>
    <w:rPr>
      <w:b/>
      <w:smallCaps/>
      <w:spacing w:val="5"/>
    </w:rPr>
  </w:style>
  <w:style w:type="paragraph" w:customStyle="1" w:styleId="14">
    <w:name w:val="Слабое выделение1"/>
    <w:basedOn w:val="13"/>
    <w:link w:val="a4"/>
    <w:rsid w:val="00675250"/>
    <w:rPr>
      <w:i/>
      <w:color w:val="808080" w:themeColor="text1" w:themeTint="7F"/>
    </w:rPr>
  </w:style>
  <w:style w:type="character" w:styleId="a4">
    <w:name w:val="Subtle Emphasis"/>
    <w:basedOn w:val="a0"/>
    <w:link w:val="14"/>
    <w:rsid w:val="00675250"/>
    <w:rPr>
      <w:i/>
      <w:color w:val="808080" w:themeColor="text1" w:themeTint="7F"/>
    </w:rPr>
  </w:style>
  <w:style w:type="paragraph" w:styleId="a5">
    <w:name w:val="caption"/>
    <w:basedOn w:val="a"/>
    <w:next w:val="a"/>
    <w:link w:val="a6"/>
    <w:rsid w:val="00675250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sid w:val="00675250"/>
    <w:rPr>
      <w:b/>
      <w:color w:val="4F81BD" w:themeColor="accent1"/>
      <w:sz w:val="18"/>
    </w:rPr>
  </w:style>
  <w:style w:type="paragraph" w:styleId="a7">
    <w:name w:val="Intense Quote"/>
    <w:basedOn w:val="a"/>
    <w:next w:val="a"/>
    <w:link w:val="a8"/>
    <w:rsid w:val="00675250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8">
    <w:name w:val="Выделенная цитата Знак"/>
    <w:basedOn w:val="1"/>
    <w:link w:val="a7"/>
    <w:rsid w:val="00675250"/>
    <w:rPr>
      <w:b/>
      <w:i/>
      <w:color w:val="4F81BD" w:themeColor="accent1"/>
    </w:rPr>
  </w:style>
  <w:style w:type="character" w:customStyle="1" w:styleId="30">
    <w:name w:val="Заголовок 3 Знак"/>
    <w:basedOn w:val="1"/>
    <w:link w:val="3"/>
    <w:rsid w:val="00675250"/>
    <w:rPr>
      <w:rFonts w:asciiTheme="majorHAnsi" w:hAnsiTheme="majorHAnsi"/>
      <w:b/>
      <w:color w:val="4F81BD" w:themeColor="accent1"/>
    </w:rPr>
  </w:style>
  <w:style w:type="character" w:customStyle="1" w:styleId="90">
    <w:name w:val="Заголовок 9 Знак"/>
    <w:basedOn w:val="1"/>
    <w:link w:val="9"/>
    <w:rsid w:val="00675250"/>
    <w:rPr>
      <w:rFonts w:asciiTheme="majorHAnsi" w:hAnsiTheme="majorHAnsi"/>
      <w:i/>
      <w:color w:val="404040" w:themeColor="text1" w:themeTint="BF"/>
      <w:sz w:val="20"/>
    </w:rPr>
  </w:style>
  <w:style w:type="paragraph" w:styleId="23">
    <w:name w:val="Quote"/>
    <w:basedOn w:val="a"/>
    <w:next w:val="a"/>
    <w:link w:val="24"/>
    <w:rsid w:val="00675250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675250"/>
    <w:rPr>
      <w:i/>
      <w:color w:val="000000" w:themeColor="text1"/>
    </w:rPr>
  </w:style>
  <w:style w:type="paragraph" w:customStyle="1" w:styleId="13">
    <w:name w:val="Основной шрифт абзаца1"/>
    <w:rsid w:val="00675250"/>
  </w:style>
  <w:style w:type="paragraph" w:styleId="31">
    <w:name w:val="toc 3"/>
    <w:next w:val="a"/>
    <w:link w:val="32"/>
    <w:uiPriority w:val="39"/>
    <w:rsid w:val="0067525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75250"/>
    <w:rPr>
      <w:rFonts w:ascii="XO Thames" w:hAnsi="XO Thames"/>
      <w:sz w:val="28"/>
    </w:rPr>
  </w:style>
  <w:style w:type="paragraph" w:customStyle="1" w:styleId="15">
    <w:name w:val="Выделение1"/>
    <w:basedOn w:val="13"/>
    <w:link w:val="a9"/>
    <w:rsid w:val="00675250"/>
    <w:rPr>
      <w:i/>
    </w:rPr>
  </w:style>
  <w:style w:type="character" w:styleId="a9">
    <w:name w:val="Emphasis"/>
    <w:basedOn w:val="a0"/>
    <w:link w:val="15"/>
    <w:rsid w:val="00675250"/>
    <w:rPr>
      <w:i/>
    </w:rPr>
  </w:style>
  <w:style w:type="paragraph" w:customStyle="1" w:styleId="16">
    <w:name w:val="Слабая ссылка1"/>
    <w:basedOn w:val="13"/>
    <w:link w:val="aa"/>
    <w:rsid w:val="00675250"/>
    <w:rPr>
      <w:smallCaps/>
      <w:color w:val="C0504D" w:themeColor="accent2"/>
      <w:u w:val="single"/>
    </w:rPr>
  </w:style>
  <w:style w:type="character" w:styleId="aa">
    <w:name w:val="Subtle Reference"/>
    <w:basedOn w:val="a0"/>
    <w:link w:val="16"/>
    <w:rsid w:val="00675250"/>
    <w:rPr>
      <w:smallCaps/>
      <w:color w:val="C0504D" w:themeColor="accent2"/>
      <w:u w:val="single"/>
    </w:rPr>
  </w:style>
  <w:style w:type="character" w:customStyle="1" w:styleId="50">
    <w:name w:val="Заголовок 5 Знак"/>
    <w:basedOn w:val="1"/>
    <w:link w:val="5"/>
    <w:rsid w:val="00675250"/>
    <w:rPr>
      <w:rFonts w:asciiTheme="majorHAnsi" w:hAnsiTheme="majorHAnsi"/>
      <w:color w:val="243F60" w:themeColor="accent1" w:themeShade="7F"/>
    </w:rPr>
  </w:style>
  <w:style w:type="paragraph" w:customStyle="1" w:styleId="17">
    <w:name w:val="Сильное выделение1"/>
    <w:basedOn w:val="13"/>
    <w:link w:val="ab"/>
    <w:rsid w:val="00675250"/>
    <w:rPr>
      <w:b/>
      <w:i/>
      <w:color w:val="4F81BD" w:themeColor="accent1"/>
    </w:rPr>
  </w:style>
  <w:style w:type="character" w:styleId="ab">
    <w:name w:val="Intense Emphasis"/>
    <w:basedOn w:val="a0"/>
    <w:link w:val="17"/>
    <w:rsid w:val="00675250"/>
    <w:rPr>
      <w:b/>
      <w:i/>
      <w:color w:val="4F81BD" w:themeColor="accent1"/>
    </w:rPr>
  </w:style>
  <w:style w:type="character" w:customStyle="1" w:styleId="11">
    <w:name w:val="Заголовок 1 Знак"/>
    <w:basedOn w:val="1"/>
    <w:link w:val="10"/>
    <w:rsid w:val="0067525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8">
    <w:name w:val="Гиперссылка1"/>
    <w:link w:val="ac"/>
    <w:rsid w:val="00675250"/>
    <w:rPr>
      <w:color w:val="0000FF"/>
      <w:u w:val="single"/>
    </w:rPr>
  </w:style>
  <w:style w:type="character" w:styleId="ac">
    <w:name w:val="Hyperlink"/>
    <w:link w:val="18"/>
    <w:rsid w:val="00675250"/>
    <w:rPr>
      <w:color w:val="0000FF"/>
      <w:u w:val="single"/>
    </w:rPr>
  </w:style>
  <w:style w:type="paragraph" w:customStyle="1" w:styleId="Footnote">
    <w:name w:val="Footnote"/>
    <w:link w:val="Footnote0"/>
    <w:rsid w:val="0067525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75250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675250"/>
    <w:rPr>
      <w:rFonts w:asciiTheme="majorHAnsi" w:hAnsiTheme="majorHAnsi"/>
      <w:color w:val="4F81BD" w:themeColor="accent1"/>
      <w:sz w:val="20"/>
    </w:rPr>
  </w:style>
  <w:style w:type="paragraph" w:styleId="19">
    <w:name w:val="toc 1"/>
    <w:next w:val="a"/>
    <w:link w:val="1a"/>
    <w:uiPriority w:val="39"/>
    <w:rsid w:val="00675250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67525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7525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75250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67525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75250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675250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75250"/>
    <w:rPr>
      <w:rFonts w:ascii="XO Thames" w:hAnsi="XO Thames"/>
      <w:sz w:val="28"/>
    </w:rPr>
  </w:style>
  <w:style w:type="paragraph" w:customStyle="1" w:styleId="1b">
    <w:name w:val="Строгий1"/>
    <w:basedOn w:val="13"/>
    <w:link w:val="ad"/>
    <w:rsid w:val="00675250"/>
    <w:rPr>
      <w:b/>
    </w:rPr>
  </w:style>
  <w:style w:type="character" w:styleId="ad">
    <w:name w:val="Strong"/>
    <w:basedOn w:val="a0"/>
    <w:link w:val="1b"/>
    <w:uiPriority w:val="22"/>
    <w:qFormat/>
    <w:rsid w:val="00675250"/>
    <w:rPr>
      <w:b/>
    </w:rPr>
  </w:style>
  <w:style w:type="paragraph" w:styleId="51">
    <w:name w:val="toc 5"/>
    <w:next w:val="a"/>
    <w:link w:val="52"/>
    <w:uiPriority w:val="39"/>
    <w:rsid w:val="0067525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75250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67525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675250"/>
    <w:rPr>
      <w:rFonts w:ascii="Arial" w:hAnsi="Arial"/>
      <w:sz w:val="20"/>
    </w:rPr>
  </w:style>
  <w:style w:type="paragraph" w:styleId="ae">
    <w:name w:val="Subtitle"/>
    <w:basedOn w:val="a"/>
    <w:next w:val="a"/>
    <w:link w:val="af"/>
    <w:uiPriority w:val="11"/>
    <w:qFormat/>
    <w:rsid w:val="00675250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">
    <w:name w:val="Подзаголовок Знак"/>
    <w:basedOn w:val="1"/>
    <w:link w:val="ae"/>
    <w:rsid w:val="00675250"/>
    <w:rPr>
      <w:rFonts w:asciiTheme="majorHAnsi" w:hAnsiTheme="majorHAnsi"/>
      <w:i/>
      <w:color w:val="4F81BD" w:themeColor="accent1"/>
      <w:spacing w:val="15"/>
      <w:sz w:val="24"/>
    </w:rPr>
  </w:style>
  <w:style w:type="paragraph" w:styleId="af0">
    <w:name w:val="No Spacing"/>
    <w:link w:val="af1"/>
    <w:rsid w:val="00675250"/>
    <w:pPr>
      <w:spacing w:after="0" w:line="240" w:lineRule="auto"/>
    </w:pPr>
  </w:style>
  <w:style w:type="character" w:customStyle="1" w:styleId="af1">
    <w:name w:val="Без интервала Знак"/>
    <w:link w:val="af0"/>
    <w:rsid w:val="00675250"/>
  </w:style>
  <w:style w:type="paragraph" w:styleId="af2">
    <w:name w:val="TOC Heading"/>
    <w:basedOn w:val="10"/>
    <w:next w:val="a"/>
    <w:link w:val="af3"/>
    <w:rsid w:val="00675250"/>
    <w:pPr>
      <w:outlineLvl w:val="8"/>
    </w:pPr>
  </w:style>
  <w:style w:type="character" w:customStyle="1" w:styleId="af3">
    <w:name w:val="Заголовок оглавления Знак"/>
    <w:basedOn w:val="11"/>
    <w:link w:val="af2"/>
    <w:rsid w:val="00675250"/>
    <w:rPr>
      <w:rFonts w:asciiTheme="majorHAnsi" w:hAnsiTheme="majorHAnsi"/>
      <w:b/>
      <w:color w:val="365F91" w:themeColor="accent1" w:themeShade="BF"/>
      <w:sz w:val="28"/>
    </w:rPr>
  </w:style>
  <w:style w:type="paragraph" w:styleId="af4">
    <w:name w:val="Title"/>
    <w:basedOn w:val="a"/>
    <w:next w:val="a"/>
    <w:link w:val="af5"/>
    <w:uiPriority w:val="10"/>
    <w:qFormat/>
    <w:rsid w:val="00675250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5">
    <w:name w:val="Заголовок Знак"/>
    <w:basedOn w:val="1"/>
    <w:link w:val="af4"/>
    <w:rsid w:val="0067525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675250"/>
    <w:rPr>
      <w:rFonts w:asciiTheme="majorHAnsi" w:hAnsiTheme="majorHAnsi"/>
      <w:b/>
      <w:i/>
      <w:color w:val="4F81BD" w:themeColor="accent1"/>
    </w:rPr>
  </w:style>
  <w:style w:type="paragraph" w:styleId="af6">
    <w:name w:val="List Paragraph"/>
    <w:basedOn w:val="a"/>
    <w:link w:val="af7"/>
    <w:rsid w:val="00675250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sid w:val="00675250"/>
  </w:style>
  <w:style w:type="paragraph" w:customStyle="1" w:styleId="1c">
    <w:name w:val="Сильная ссылка1"/>
    <w:basedOn w:val="13"/>
    <w:link w:val="af8"/>
    <w:rsid w:val="00675250"/>
    <w:rPr>
      <w:b/>
      <w:smallCaps/>
      <w:color w:val="C0504D" w:themeColor="accent2"/>
      <w:spacing w:val="5"/>
      <w:u w:val="single"/>
    </w:rPr>
  </w:style>
  <w:style w:type="character" w:styleId="af8">
    <w:name w:val="Intense Reference"/>
    <w:basedOn w:val="a0"/>
    <w:link w:val="1c"/>
    <w:rsid w:val="00675250"/>
    <w:rPr>
      <w:b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1"/>
    <w:link w:val="2"/>
    <w:rsid w:val="00675250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sid w:val="00675250"/>
    <w:rPr>
      <w:rFonts w:asciiTheme="majorHAnsi" w:hAnsiTheme="majorHAnsi"/>
      <w:i/>
      <w:color w:val="243F60" w:themeColor="accent1" w:themeShade="7F"/>
    </w:rPr>
  </w:style>
  <w:style w:type="table" w:styleId="af9">
    <w:name w:val="Table Grid"/>
    <w:basedOn w:val="a1"/>
    <w:rsid w:val="00675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593CE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612B-E9D1-45C6-B2B9-60AF7BB3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18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384</cp:revision>
  <dcterms:created xsi:type="dcterms:W3CDTF">2024-08-28T00:58:00Z</dcterms:created>
  <dcterms:modified xsi:type="dcterms:W3CDTF">2024-09-17T04:50:00Z</dcterms:modified>
</cp:coreProperties>
</file>